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E964" w14:textId="77777777" w:rsidR="00AF3AD1" w:rsidRDefault="00AF3AD1">
      <w:r>
        <w:t xml:space="preserve">CV ANDREA ZANINI </w:t>
      </w:r>
    </w:p>
    <w:p w14:paraId="0D1C1AA5" w14:textId="13B87AA2" w:rsidR="00AF3AD1" w:rsidRDefault="00AF3AD1">
      <w:r>
        <w:t>Ottengo il titolo di Osteopata D.O. nel 2020 dopo aver completato il percorso full-time di 5 anni presso l’Istituto di Osteopatia TCIO di Milano.</w:t>
      </w:r>
      <w:r>
        <w:t xml:space="preserve"> Durante gli anni di formazione svolgo il corso di </w:t>
      </w:r>
      <w:proofErr w:type="spellStart"/>
      <w:r>
        <w:t>Leukotaping</w:t>
      </w:r>
      <w:proofErr w:type="spellEnd"/>
      <w:r>
        <w:t xml:space="preserve"> Method livello base ed avanzato 1. </w:t>
      </w:r>
    </w:p>
    <w:p w14:paraId="38514BC9" w14:textId="59C840DD" w:rsidR="00AF3AD1" w:rsidRDefault="00AF3AD1">
      <w:r>
        <w:t>Nel 2022 completo il percorso di Massoterapia (MCB) presso l’Accademia Terapie Manuali, implementando le mie competenze con tecniche di massaggio connettivale, decontratturante, sportivo e drenante.</w:t>
      </w:r>
    </w:p>
    <w:p w14:paraId="790B7C2C" w14:textId="40547B12" w:rsidR="00AF3AD1" w:rsidRDefault="00F04703">
      <w:r>
        <w:t xml:space="preserve">Sono specializzato in ambito sportivo avendo collaborato con diverse società di calcio e con palestre di Boxe e </w:t>
      </w:r>
      <w:proofErr w:type="spellStart"/>
      <w:r>
        <w:t>Crossfit</w:t>
      </w:r>
      <w:proofErr w:type="spellEnd"/>
      <w:r>
        <w:t>. Ho frequent</w:t>
      </w:r>
      <w:r w:rsidR="001228F6">
        <w:t>ato inoltre</w:t>
      </w:r>
      <w:r>
        <w:t xml:space="preserve"> la conference: “</w:t>
      </w:r>
      <w:r>
        <w:t>LA PRESA IN CARICO DEL PAZIENTE INFORTUNATO NELLO SPORT AMATORIALE E PROFESSIONISTICO</w:t>
      </w:r>
      <w:r>
        <w:t>”.</w:t>
      </w:r>
    </w:p>
    <w:p w14:paraId="2774A707" w14:textId="5408BEA7" w:rsidR="001228F6" w:rsidRDefault="00F04703">
      <w:r>
        <w:t>Sono</w:t>
      </w:r>
      <w:r w:rsidR="001228F6">
        <w:t xml:space="preserve"> specializzato anche in ambito viscerale in problematiche che riguardano la digestione come il reflusso.</w:t>
      </w:r>
    </w:p>
    <w:p w14:paraId="07D35781" w14:textId="22052AC8" w:rsidR="001B75E4" w:rsidRDefault="001228F6">
      <w:r>
        <w:t>Credo fortemente nella relazione tra terapista e paziente, con il quale cerco di instaurare un legame di collaborazione</w:t>
      </w:r>
      <w:r w:rsidR="00674531">
        <w:t>,</w:t>
      </w:r>
      <w:r>
        <w:t xml:space="preserve"> per raggiungere insieme i</w:t>
      </w:r>
      <w:r w:rsidR="00674531">
        <w:t xml:space="preserve">l </w:t>
      </w:r>
      <w:r w:rsidR="00674531">
        <w:t>miglior</w:t>
      </w:r>
      <w:r w:rsidR="00674531">
        <w:t xml:space="preserve"> risultato possibile.</w:t>
      </w:r>
    </w:p>
    <w:sectPr w:rsidR="001B7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D1"/>
    <w:rsid w:val="001228F6"/>
    <w:rsid w:val="001B75E4"/>
    <w:rsid w:val="003A3EA0"/>
    <w:rsid w:val="00674531"/>
    <w:rsid w:val="00AF3AD1"/>
    <w:rsid w:val="00F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23EC"/>
  <w15:chartTrackingRefBased/>
  <w15:docId w15:val="{A734F543-7E55-4D72-9141-D242F558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Zanini</dc:creator>
  <cp:keywords/>
  <dc:description/>
  <cp:lastModifiedBy>Andrea Zanini</cp:lastModifiedBy>
  <cp:revision>1</cp:revision>
  <dcterms:created xsi:type="dcterms:W3CDTF">2023-10-29T20:52:00Z</dcterms:created>
  <dcterms:modified xsi:type="dcterms:W3CDTF">2023-10-29T23:20:00Z</dcterms:modified>
</cp:coreProperties>
</file>